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8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4350"/>
        <w:gridCol w:w="4227"/>
      </w:tblGrid>
      <w:tr w:rsidR="00AA3A26" w14:paraId="04760997" w14:textId="77777777">
        <w:trPr>
          <w:trHeight w:val="1642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4701" w14:textId="77777777" w:rsidR="00AA3A26" w:rsidRDefault="001E3C8C">
            <w:pPr>
              <w:pStyle w:val="TableContents"/>
            </w:pPr>
            <w:r>
              <w:rPr>
                <w:rFonts w:ascii="Frutiger LT Std 45 Light" w:hAnsi="Frutiger LT Std 45 Light"/>
                <w:b/>
                <w:bCs/>
                <w:noProof/>
                <w:lang w:eastAsia="es-ES" w:bidi="ar-SA"/>
              </w:rPr>
              <w:drawing>
                <wp:anchor distT="0" distB="0" distL="114300" distR="114300" simplePos="0" relativeHeight="32" behindDoc="1" locked="0" layoutInCell="1" allowOverlap="1" wp14:anchorId="365F3173" wp14:editId="7CF8E38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246683" cy="821524"/>
                  <wp:effectExtent l="0" t="0" r="0" b="0"/>
                  <wp:wrapNone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83" cy="82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BB2ED" w14:textId="77777777" w:rsidR="00AA3A26" w:rsidRDefault="001E3C8C">
            <w:pPr>
              <w:pStyle w:val="TableContents"/>
              <w:rPr>
                <w:rFonts w:ascii="Frutiger LT Std 45 Light" w:hAnsi="Frutiger LT Std 45 Light"/>
                <w:b/>
                <w:bCs/>
              </w:rPr>
            </w:pPr>
            <w:r>
              <w:rPr>
                <w:rFonts w:ascii="Frutiger LT Std 45 Light" w:hAnsi="Frutiger LT Std 45 Light"/>
                <w:b/>
                <w:bCs/>
              </w:rPr>
              <w:t>Datos registro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0576" w14:textId="77777777" w:rsidR="00AA3A26" w:rsidRDefault="00AA3A26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</w:rPr>
            </w:pPr>
          </w:p>
          <w:p w14:paraId="533A7820" w14:textId="6F9E56AD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SERVICIO DE </w:t>
            </w:r>
            <w:r w:rsidR="00910B1C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GESTION TRIBUTARIA</w:t>
            </w:r>
          </w:p>
          <w:p w14:paraId="051F51EC" w14:textId="77777777" w:rsidR="00AA3A26" w:rsidRDefault="00AA3A26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1F0CC588" w14:textId="77777777" w:rsidR="00AA3A26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DECLARACION/COMUNICACIÓN IMPUESTO SOBRE EL INCREMENTO DEL VALOR DE LOS TERRENOS DE NATURALEZA URBANA </w:t>
            </w:r>
          </w:p>
          <w:p w14:paraId="1944EE48" w14:textId="126BE3EF" w:rsidR="00910B1C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(IIVTNU)</w:t>
            </w:r>
          </w:p>
        </w:tc>
      </w:tr>
    </w:tbl>
    <w:p w14:paraId="3F5A99A2" w14:textId="77777777" w:rsidR="00AA3A26" w:rsidRPr="00C80090" w:rsidRDefault="00AA3A26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418"/>
        <w:gridCol w:w="285"/>
        <w:gridCol w:w="825"/>
        <w:gridCol w:w="908"/>
        <w:gridCol w:w="1106"/>
        <w:gridCol w:w="323"/>
        <w:gridCol w:w="183"/>
        <w:gridCol w:w="462"/>
        <w:gridCol w:w="1185"/>
      </w:tblGrid>
      <w:tr w:rsidR="00AA3A26" w14:paraId="3FAF592D" w14:textId="77777777">
        <w:tc>
          <w:tcPr>
            <w:tcW w:w="107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4A309" w14:textId="0C75E0DF" w:rsidR="00AA3A26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declarante</w:t>
            </w:r>
          </w:p>
        </w:tc>
      </w:tr>
      <w:tr w:rsidR="00AA3A26" w14:paraId="7B356052" w14:textId="77777777">
        <w:tc>
          <w:tcPr>
            <w:tcW w:w="894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CE31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Apellidos y nombre o razón social:</w:t>
            </w:r>
          </w:p>
        </w:tc>
        <w:tc>
          <w:tcPr>
            <w:tcW w:w="18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00D9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NIF:</w:t>
            </w:r>
          </w:p>
        </w:tc>
      </w:tr>
      <w:tr w:rsidR="00AA3A26" w14:paraId="2C901847" w14:textId="77777777">
        <w:tc>
          <w:tcPr>
            <w:tcW w:w="66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122A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Domicilio fiscal, vía: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EB025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Nº: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861F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Portal:</w:t>
            </w:r>
          </w:p>
        </w:tc>
        <w:tc>
          <w:tcPr>
            <w:tcW w:w="9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246F8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Piso: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991ED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Puerta:</w:t>
            </w:r>
          </w:p>
        </w:tc>
      </w:tr>
      <w:tr w:rsidR="00AA3A26" w14:paraId="68298C50" w14:textId="77777777">
        <w:tc>
          <w:tcPr>
            <w:tcW w:w="54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013D7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Población:</w:t>
            </w:r>
          </w:p>
        </w:tc>
        <w:tc>
          <w:tcPr>
            <w:tcW w:w="363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5F3DA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Provincia:</w:t>
            </w:r>
          </w:p>
        </w:tc>
        <w:tc>
          <w:tcPr>
            <w:tcW w:w="1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8B661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C. Postal:</w:t>
            </w:r>
          </w:p>
        </w:tc>
      </w:tr>
      <w:tr w:rsidR="00AA3A26" w14:paraId="4BE3ED60" w14:textId="77777777"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8DA8B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Teléfonos:</w:t>
            </w: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4B52E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Fax:</w:t>
            </w:r>
          </w:p>
        </w:tc>
        <w:tc>
          <w:tcPr>
            <w:tcW w:w="499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75F69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email:</w:t>
            </w:r>
          </w:p>
        </w:tc>
      </w:tr>
      <w:tr w:rsidR="00AA3A26" w14:paraId="2E4D7A5E" w14:textId="77777777">
        <w:tc>
          <w:tcPr>
            <w:tcW w:w="1077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6587E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  SI  /   NO AUTORIZO a recibir comunicaciones electrónicas vía email o SMS</w:t>
            </w:r>
          </w:p>
        </w:tc>
      </w:tr>
    </w:tbl>
    <w:p w14:paraId="6D5C4283" w14:textId="6CC3376F" w:rsidR="00AA3A26" w:rsidRDefault="00AA3A26">
      <w:pPr>
        <w:rPr>
          <w:rFonts w:ascii="Frutiger LT Std 45 Light" w:hAnsi="Frutiger LT Std 45 Light"/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418"/>
        <w:gridCol w:w="285"/>
        <w:gridCol w:w="825"/>
        <w:gridCol w:w="908"/>
        <w:gridCol w:w="1106"/>
        <w:gridCol w:w="323"/>
        <w:gridCol w:w="183"/>
        <w:gridCol w:w="462"/>
        <w:gridCol w:w="1185"/>
      </w:tblGrid>
      <w:tr w:rsidR="00910B1C" w14:paraId="0649DAFF" w14:textId="77777777" w:rsidTr="00910B1C">
        <w:tc>
          <w:tcPr>
            <w:tcW w:w="107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11044" w14:textId="4A9EF1BD" w:rsidR="00910B1C" w:rsidRDefault="00910B1C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representante</w:t>
            </w:r>
          </w:p>
        </w:tc>
      </w:tr>
      <w:tr w:rsidR="00910B1C" w14:paraId="60B5F988" w14:textId="77777777" w:rsidTr="00A03572">
        <w:tc>
          <w:tcPr>
            <w:tcW w:w="894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3176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Apellidos y nombre o razón social:</w:t>
            </w:r>
          </w:p>
        </w:tc>
        <w:tc>
          <w:tcPr>
            <w:tcW w:w="18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53E5B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NIF:</w:t>
            </w:r>
          </w:p>
        </w:tc>
      </w:tr>
      <w:tr w:rsidR="00910B1C" w14:paraId="1E99A73D" w14:textId="77777777" w:rsidTr="00A03572">
        <w:tc>
          <w:tcPr>
            <w:tcW w:w="66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2B36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Domicilio fiscal, vía: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8ED20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Nº: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DD0BE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Portal:</w:t>
            </w:r>
          </w:p>
        </w:tc>
        <w:tc>
          <w:tcPr>
            <w:tcW w:w="9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E0D6B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Piso: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5C09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Puerta:</w:t>
            </w:r>
          </w:p>
        </w:tc>
      </w:tr>
      <w:tr w:rsidR="00910B1C" w14:paraId="14A431D6" w14:textId="77777777" w:rsidTr="00A03572">
        <w:tc>
          <w:tcPr>
            <w:tcW w:w="54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18ED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Población:</w:t>
            </w:r>
          </w:p>
        </w:tc>
        <w:tc>
          <w:tcPr>
            <w:tcW w:w="363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203CF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Provincia:</w:t>
            </w:r>
          </w:p>
        </w:tc>
        <w:tc>
          <w:tcPr>
            <w:tcW w:w="1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8E208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C. Postal:</w:t>
            </w:r>
          </w:p>
        </w:tc>
      </w:tr>
      <w:tr w:rsidR="00910B1C" w14:paraId="7A4E2C1C" w14:textId="77777777" w:rsidTr="00A03572"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8ABE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Teléfonos:</w:t>
            </w: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833A9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Fax:</w:t>
            </w:r>
          </w:p>
        </w:tc>
        <w:tc>
          <w:tcPr>
            <w:tcW w:w="499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2936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email:</w:t>
            </w:r>
          </w:p>
        </w:tc>
      </w:tr>
      <w:tr w:rsidR="00910B1C" w14:paraId="0FDC680A" w14:textId="77777777" w:rsidTr="00A03572">
        <w:tc>
          <w:tcPr>
            <w:tcW w:w="1077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F2FE0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  SI  /   NO AUTORIZO a recibir comunicaciones electrónicas vía email o SMS</w:t>
            </w:r>
          </w:p>
        </w:tc>
      </w:tr>
    </w:tbl>
    <w:p w14:paraId="007B848A" w14:textId="33A53B57" w:rsidR="00AA3A26" w:rsidRPr="00C80090" w:rsidRDefault="00AA3A26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10B1C" w14:paraId="7D6FF222" w14:textId="77777777" w:rsidTr="00A03572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68383" w14:textId="1571359D" w:rsidR="00910B1C" w:rsidRDefault="00910B1C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Tipo de transmisión</w:t>
            </w:r>
          </w:p>
        </w:tc>
      </w:tr>
      <w:tr w:rsidR="00927CA9" w14:paraId="61973F05" w14:textId="77777777" w:rsidTr="001906D7"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1AC8C" w14:textId="7925F1D7" w:rsidR="00927CA9" w:rsidRDefault="00983B04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BCD40" wp14:editId="730DB7D3">
                      <wp:simplePos x="0" y="0"/>
                      <wp:positionH relativeFrom="column">
                        <wp:posOffset>1119251</wp:posOffset>
                      </wp:positionH>
                      <wp:positionV relativeFrom="paragraph">
                        <wp:posOffset>17577</wp:posOffset>
                      </wp:positionV>
                      <wp:extent cx="178486" cy="95098"/>
                      <wp:effectExtent l="0" t="0" r="1206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86" cy="950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50C40E" id="Rectángulo 3" o:spid="_x0000_s1026" style="position:absolute;margin-left:88.15pt;margin-top:1.4pt;width:14.0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FTggIAAFIFAAAOAAAAZHJzL2Uyb0RvYy54bWysVM1OGzEQvlfqO1i+l82GACFigyIQVSUE&#10;EVBxNl47sWp7XNvJJn2bPktfrGPvZpPSnKpevJ6db7758cxcXW+MJmvhgwJb0fJkQImwHGplFxX9&#10;+nL3aUxJiMzWTIMVFd2KQK+nHz9cNW4ihrAEXQtPkMSGSeMquozRTYoi8KUwLJyAExaVErxhEUW/&#10;KGrPGmQ3uhgOBudFA752HrgIAf/etko6zfxSCh4fpQwiEl1RjC3m0+fzLZ3F9IpNFp65peJdGOwf&#10;ojBMWXTaU92yyMjKq7+ojOIeAsh4wsEUIKXiIueA2ZSDd9k8L5kTORcsTnB9mcL/o+UP67knqq7o&#10;KSWWGXyiJyzar592sdJATlOBGhcmiHt2c99JAa8p2430Jn0xD7LJRd32RRWbSDj+LC/Go/E5JRxV&#10;l2eDy3GiLPa2zof4WYAh6VJRj95zJdn6PsQWuoMkV9qmM4BW9Z3SOgupWcSN9mTN8JnjpuxcHKDQ&#10;YbIsUi5t9PkWt1q0rE9CYhkw3mH2nhtwz8k4Fzaed7zaIjqZSYygNyyPGeq4C6bDJjORG7M3HBwz&#10;/NNjb5G9go29sVEW/DGC+lvvucXvsm9zTum/Qb3F1/fQjkVw/E7hI9yzEOfM4xzgxOBsx0c8pIam&#10;otDdKFmC/3Hsf8Jje6KWkgbnqqLh+4p5QYn+YrFxL8vRKA1iFkZnF0MU/KHm7VBjV+YG8E1L3CKO&#10;52vCR727Sg/mFVfALHlFFbMcfVeUR78TbmI777hEuJjNMgyHz7F4b58dT+SpqqnJXjavzLuuEyN2&#10;8APsZpBN3jVki02WFmarCFLlbt3Xtas3Dm7u927JpM1wKGfUfhVOfwMAAP//AwBQSwMEFAAGAAgA&#10;AAAhAAxqfBPcAAAACAEAAA8AAABkcnMvZG93bnJldi54bWxMj01OwzAQhfdI3MEaJHbUaahKFeJU&#10;FaISYgFqygHceIijxuNgO216e6YrWD59T++nXE+uFycMsfOkYD7LQCA13nTUKvjabx9WIGLSZHTv&#10;CRVcMMK6ur0pdWH8mXZ4qlMrOIRioRXYlIZCythYdDrO/IDE7NsHpxPL0EoT9JnDXS/zLFtKpzvi&#10;BqsHfLHYHOvRKRjCZvi0r3a/nT7C23s71p39uSh1fzdtnkEknNKfGa7zeTpUvOngRzJR9Kyflo9s&#10;VZDzA+Z5tliAOFzBCmRVyv8Hql8AAAD//wMAUEsBAi0AFAAGAAgAAAAhALaDOJL+AAAA4QEAABMA&#10;AAAAAAAAAAAAAAAAAAAAAFtDb250ZW50X1R5cGVzXS54bWxQSwECLQAUAAYACAAAACEAOP0h/9YA&#10;AACUAQAACwAAAAAAAAAAAAAAAAAvAQAAX3JlbHMvLnJlbHNQSwECLQAUAAYACAAAACEAD/4RU4IC&#10;AABSBQAADgAAAAAAAAAAAAAAAAAuAgAAZHJzL2Uyb0RvYy54bWxQSwECLQAUAAYACAAAACEADGp8&#10;E9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927CA9">
              <w:rPr>
                <w:rFonts w:ascii="Frutiger LT Std 45 Light" w:hAnsi="Frutiger LT Std 45 Light"/>
                <w:sz w:val="20"/>
                <w:szCs w:val="20"/>
              </w:rPr>
              <w:tab/>
            </w:r>
            <w:r w:rsidR="004551C8">
              <w:rPr>
                <w:rFonts w:ascii="Frutiger LT Std 45 Light" w:hAnsi="Frutiger LT Std 45 Light"/>
                <w:sz w:val="20"/>
                <w:szCs w:val="20"/>
              </w:rPr>
              <w:t>Inter vivos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25F84" w14:textId="363F8FC5" w:rsidR="00927CA9" w:rsidRDefault="00983B04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E77776" wp14:editId="0AC6A2BC">
                      <wp:simplePos x="0" y="0"/>
                      <wp:positionH relativeFrom="column">
                        <wp:posOffset>1205738</wp:posOffset>
                      </wp:positionH>
                      <wp:positionV relativeFrom="paragraph">
                        <wp:posOffset>15901</wp:posOffset>
                      </wp:positionV>
                      <wp:extent cx="178486" cy="95098"/>
                      <wp:effectExtent l="0" t="0" r="12065" b="1968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86" cy="950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B15767" id="Rectángulo 4" o:spid="_x0000_s1026" style="position:absolute;margin-left:94.95pt;margin-top:1.25pt;width:14.0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gggIAAFIFAAAOAAAAZHJzL2Uyb0RvYy54bWysVM1u2zAMvg/YOwi6r46DtE2DOkWQIsOA&#10;oi3aDj2rspQIk0RNUuJkb7Nn2YuNkh0n63IadpFF8+PHH5G8vtkaTTbCBwW2ouXZgBJhOdTKLiv6&#10;9WXxaUxJiMzWTIMVFd2JQG+mHz9cN24ihrACXQtPkMSGSeMquorRTYoi8JUwLJyBExaVErxhEUW/&#10;LGrPGmQ3uhgOBhdFA752HrgIAf/etko6zfxSCh4fpAwiEl1RjC3m0+fzLZ3F9JpNlp65leJdGOwf&#10;ojBMWXTaU92yyMjaq7+ojOIeAsh4xsEUIKXiIueA2ZSDd9k8r5gTORcsTnB9mcL/o+X3m0dPVF3R&#10;ESWWGXyiJyzar592udZARqlAjQsTxD27R99JAa8p2630Jn0xD7LNRd31RRXbSDj+LC/Ho/EFJRxV&#10;V+eDq3GiLA62zof4WYAh6VJRj95zJdnmLsQWuockV9qmM4BW9UJpnYXULGKuPdkwfOa4LTsXRyh0&#10;mCyLlEsbfb7FnRYt65OQWAaMd5i95wY8cDLOhY0XHa+2iE5mEiPoDctThjrug+mwyUzkxuwNB6cM&#10;//TYW2SvYGNvbJQFf4qg/tZ7bvH77NucU/pvUO/w9T20YxEcXyh8hDsW4iPzOAc4MTjb8QEPqaGp&#10;KHQ3Slbgf5z6n/DYnqilpMG5qmj4vmZeUKK/WGzcq3I0SoOYhdH55RAFf6x5O9bYtZkDvmmJW8Tx&#10;fE34qPdX6cG84gqYJa+oYpaj74ry6PfCPLbzjkuEi9ksw3D4HIt39tnxRJ6qmprsZfvKvOs6MWIH&#10;38N+BtnkXUO22GRpYbaOIFXu1kNdu3rj4OZ+75ZM2gzHckYdVuH0NwAAAP//AwBQSwMEFAAGAAgA&#10;AAAhALHRzLfcAAAACAEAAA8AAABkcnMvZG93bnJldi54bWxMj01OwzAQhfdI3MEaJHbUaaRCGuJU&#10;FaISYgEi5QBuPMQR8TjYTpvenmFFl0/f0/upNrMbxBFD7D0pWC4yEEitNz11Cj73u7sCREyajB48&#10;oYIzRtjU11eVLo0/0Qcem9QJDqFYagU2pbGUMrYWnY4LPyIx+/LB6cQydNIEfeJwN8g8y+6l0z1x&#10;g9UjPllsv5vJKRjDdny3z3a/m9/Cy2s3Nb39OSt1ezNvH0EknNO/Gf7m83SoedPBT2SiGFgX6zVb&#10;FeQrEMzzZcHfDgweViDrSl4eqH8BAAD//wMAUEsBAi0AFAAGAAgAAAAhALaDOJL+AAAA4QEAABMA&#10;AAAAAAAAAAAAAAAAAAAAAFtDb250ZW50X1R5cGVzXS54bWxQSwECLQAUAAYACAAAACEAOP0h/9YA&#10;AACUAQAACwAAAAAAAAAAAAAAAAAvAQAAX3JlbHMvLnJlbHNQSwECLQAUAAYACAAAACEAZcQ1oIIC&#10;AABSBQAADgAAAAAAAAAAAAAAAAAuAgAAZHJzL2Uyb0RvYy54bWxQSwECLQAUAAYACAAAACEAsdHM&#10;t9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927CA9">
              <w:rPr>
                <w:rFonts w:ascii="Frutiger LT Std 45 Light" w:hAnsi="Frutiger LT Std 45 Light"/>
                <w:sz w:val="20"/>
                <w:szCs w:val="20"/>
              </w:rPr>
              <w:tab/>
              <w:t>Mortis causa</w:t>
            </w:r>
            <w:r w:rsidR="00F67882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</w:p>
        </w:tc>
      </w:tr>
    </w:tbl>
    <w:p w14:paraId="64E250DE" w14:textId="594553CD" w:rsidR="00910B1C" w:rsidRPr="00C80090" w:rsidRDefault="00910B1C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670"/>
      </w:tblGrid>
      <w:tr w:rsidR="00927CA9" w14:paraId="67E8A221" w14:textId="77777777" w:rsidTr="006357A6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84195" w14:textId="2BE8D765" w:rsidR="00927CA9" w:rsidRDefault="00927CA9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objeto tributario</w:t>
            </w:r>
          </w:p>
        </w:tc>
      </w:tr>
      <w:tr w:rsidR="00927CA9" w14:paraId="213C33F0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0C43F" w14:textId="41383DE6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 (vivienda, garaje, local…)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5932E" w14:textId="27C3321C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  <w:tr w:rsidR="00927CA9" w14:paraId="746D2239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86CE0" w14:textId="1D97E146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59048" w14:textId="7777777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  <w:tr w:rsidR="00927CA9" w14:paraId="3D0A648F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6DF84" w14:textId="66A9ED2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999B3" w14:textId="7777777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</w:tbl>
    <w:p w14:paraId="09492105" w14:textId="5DA9DC7E" w:rsidR="00927CA9" w:rsidRPr="00C80090" w:rsidRDefault="00927CA9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530"/>
      </w:tblGrid>
      <w:tr w:rsidR="001A224B" w14:paraId="5928C3BF" w14:textId="77777777" w:rsidTr="00586326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970BF" w14:textId="77777777" w:rsidR="00F33BEF" w:rsidRDefault="001A224B" w:rsidP="00D37B18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Solicitud de bonificación </w:t>
            </w:r>
            <w:r w:rsidR="00F33BEF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(solamente transmisiones “mortis causa”</w:t>
            </w:r>
            <w:r w:rsidR="00D37B18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)</w:t>
            </w:r>
          </w:p>
          <w:p w14:paraId="0E7FD55B" w14:textId="767B2C34" w:rsidR="00D37B18" w:rsidRPr="00D37B18" w:rsidRDefault="00D37B18" w:rsidP="00983B04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983B04">
              <w:rPr>
                <w:rFonts w:ascii="Frutiger LT Std 45 Light" w:hAnsi="Frutiger LT Std 45 Light"/>
                <w:sz w:val="18"/>
                <w:szCs w:val="18"/>
              </w:rPr>
              <w:t xml:space="preserve">Art. 6 ordenanza </w:t>
            </w:r>
            <w:r w:rsidR="00B30EDE" w:rsidRPr="00983B04">
              <w:rPr>
                <w:rFonts w:ascii="Frutiger LT Std 45 Light" w:hAnsi="Frutiger LT Std 45 Light"/>
                <w:sz w:val="18"/>
                <w:szCs w:val="18"/>
              </w:rPr>
              <w:t xml:space="preserve">fiscal </w:t>
            </w:r>
            <w:r w:rsidRPr="00983B04">
              <w:rPr>
                <w:rFonts w:ascii="Frutiger LT Std 45 Light" w:hAnsi="Frutiger LT Std 45 Light"/>
                <w:sz w:val="18"/>
                <w:szCs w:val="18"/>
              </w:rPr>
              <w:t>reguladora del impuesto</w:t>
            </w:r>
          </w:p>
        </w:tc>
      </w:tr>
      <w:tr w:rsidR="001A224B" w14:paraId="2EDDEA54" w14:textId="77777777" w:rsidTr="00586326"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BB9E1" w14:textId="760EEF91" w:rsidR="00361C4E" w:rsidRDefault="00361C4E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Domicilio habitual del causante:</w:t>
            </w:r>
          </w:p>
          <w:p w14:paraId="52ED2582" w14:textId="4B4CC9F4" w:rsidR="00361C4E" w:rsidRDefault="00361C4E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       Autorizo a la comprobación de los datos contenidos en el Padrón Municipal.</w:t>
            </w:r>
          </w:p>
          <w:p w14:paraId="3959389E" w14:textId="4B526A37" w:rsidR="00C9707A" w:rsidRDefault="00361C4E" w:rsidP="002A6341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Relación de parentesco del </w:t>
            </w:r>
            <w:r w:rsidR="00193DA7">
              <w:rPr>
                <w:rFonts w:ascii="Frutiger LT Std 45 Light" w:hAnsi="Frutiger LT Std 45 Light"/>
                <w:sz w:val="20"/>
                <w:szCs w:val="20"/>
              </w:rPr>
              <w:t>declarante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con el causante:</w:t>
            </w:r>
            <w:r w:rsidR="00C9707A">
              <w:rPr>
                <w:rFonts w:ascii="Frutiger LT Std 45 Light" w:hAnsi="Frutiger LT Std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522A091B" wp14:editId="5C7E1FE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166370</wp:posOffset>
                      </wp:positionV>
                      <wp:extent cx="190500" cy="123190"/>
                      <wp:effectExtent l="0" t="0" r="19050" b="10160"/>
                      <wp:wrapNone/>
                      <wp:docPr id="1057891574" name="Rectángulo 105789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FFDCE" w14:textId="6D99D207" w:rsidR="00C9707A" w:rsidRDefault="00C9707A" w:rsidP="00C9707A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 w:rsidR="00D72F9D">
                                    <w:t>xxxx</w:t>
                                  </w:r>
                                  <w:r w:rsidR="00D204F2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A091B" id="Rectángulo 1057891574" o:spid="_x0000_s1026" style="position:absolute;margin-left:1.6pt;margin-top:13.1pt;width:15pt;height:9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ONbwIAAAMFAAAOAAAAZHJzL2Uyb0RvYy54bWysVEtv2zAMvg/YfxB0X+1k7doadYogQYYB&#10;RRug3XpWZCkWIImapMTOfv0o2W3Tx2mYDwIpUnx8/Oir695oshc+KLA1nZyUlAjLoVF2W9OfD6sv&#10;F5SEyGzDNFhR04MI9Hr2+dNV5yoxhRZ0IzzBIDZUnatpG6OriiLwVhgWTsAJi0YJ3rCIqt8WjWcd&#10;Rje6mJblt6ID3zgPXISAt8vBSGc5vpSCxzspg4hE1xRri/n0+dyks5hdsWrrmWsVH8tg/1CFYcpi&#10;0udQSxYZ2Xn1LpRR3EMAGU84mAKkVFzkHrCbSfmmm/uWOZF7QXCCe4Yp/L+w/HZ/79YeYehcqAKK&#10;qYteekOkVu4XzjT3hZWSPsN2eIZN9JFwvJxclmclgsvRNJl+RTXBWgxhUjjnQ/wuwJAk1NTjVHJQ&#10;tr8JcXB9cknuAbRqVkrrrBzCQnuyZzhAnHsDHSWahYiXNV3lb8z26pm2pEvVnOfCGDJLahaxRuOa&#10;mga7pYTpLVKWR59refU6vEv6gM0eJS7z91Hi1MiShXaoOEdNbqwyKiLTtTI1vTh+rW2yiszVEY6X&#10;USQp9pt+nM8GmsPaEw8Dj4PjK4X5bhCPNfNIXJwCLmO8w0NqQARglChpwf/56D75I5/QSkmHi4Do&#10;/N4xL7DbHxaZdjk5PU2bk5XTs/MpKv7Ysjm22J1ZAI5qgmvveBaTf9RPovRgHnFn5ykrmpjlmHuY&#10;w6gs4rCguPVczOfZDbfFsXhj7x1PwRNkCemH/pF5N/Iq4oxu4WlpWPWGXoNvemlhvosgVeZegnjA&#10;FTmbFNy0zN7xr5BW+VjPXi//rtlfAAAA//8DAFBLAwQUAAYACAAAACEAqceIVdsAAAAGAQAADwAA&#10;AGRycy9kb3ducmV2LnhtbEyOQUvEMBSE74L/ITzBi7iprRa39nVZBMGLoLsu7DFtYlNskpKkm/rv&#10;fXvS0zDMMPPVm8WM7KR8GJxFuFtlwJTtnBxsj/C5f7l9BBaisFKMziqEHxVg01xe1KKSLtkPddrF&#10;ntGIDZVA0DFOFeeh08qIsHKTspR9OW9EJOt7Lr1ING5GnmdZyY0YLD1oMalnrbrv3WwQXuc8Hdt9&#10;sS7f/PJ+s94mHQ4J8fpq2T4Bi2qJf2U44xM6NMTUutnKwEaEIqciQl6SUlycfYtw/1ACb2r+H7/5&#10;BQAA//8DAFBLAQItABQABgAIAAAAIQC2gziS/gAAAOEBAAATAAAAAAAAAAAAAAAAAAAAAABbQ29u&#10;dGVudF9UeXBlc10ueG1sUEsBAi0AFAAGAAgAAAAhADj9If/WAAAAlAEAAAsAAAAAAAAAAAAAAAAA&#10;LwEAAF9yZWxzLy5yZWxzUEsBAi0AFAAGAAgAAAAhANcLk41vAgAAAwUAAA4AAAAAAAAAAAAAAAAA&#10;LgIAAGRycy9lMm9Eb2MueG1sUEsBAi0AFAAGAAgAAAAhAKnHiFXbAAAABgEAAA8AAAAAAAAAAAAA&#10;AAAAyQQAAGRycy9kb3ducmV2LnhtbFBLBQYAAAAABAAEAPMAAADRBQAAAAA=&#10;" fillcolor="window" strokecolor="windowText" strokeweight="1pt">
                      <v:textbox>
                        <w:txbxContent>
                          <w:p w14:paraId="1F8FFDCE" w14:textId="6D99D207" w:rsidR="00C9707A" w:rsidRDefault="00C9707A" w:rsidP="00C9707A">
                            <w:pPr>
                              <w:jc w:val="center"/>
                            </w:pPr>
                            <w:r>
                              <w:t>/</w:t>
                            </w:r>
                            <w:r w:rsidR="00D72F9D">
                              <w:t>xxxx</w:t>
                            </w:r>
                            <w:r w:rsidR="00D204F2">
                              <w:t>x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311B8F" w14:paraId="5F40E053" w14:textId="259C0598" w:rsidTr="00586326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F61F2" w14:textId="3FB93AA1" w:rsidR="00311B8F" w:rsidRDefault="00311B8F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Documentación a aportar </w:t>
            </w:r>
          </w:p>
        </w:tc>
      </w:tr>
      <w:tr w:rsidR="005D26EB" w14:paraId="14C8BCA9" w14:textId="30AD76ED" w:rsidTr="00220BAF"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AE4D9" w14:textId="086CAC10" w:rsidR="005D26EB" w:rsidRDefault="005D26EB" w:rsidP="0087715A">
            <w:pPr>
              <w:pStyle w:val="TableContents"/>
              <w:ind w:left="674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BA7947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Transmisiones “inter vivos”:</w:t>
            </w:r>
          </w:p>
          <w:p w14:paraId="4C118E52" w14:textId="77777777" w:rsidR="00F67C3D" w:rsidRPr="00BA7947" w:rsidRDefault="00F67C3D" w:rsidP="0087715A">
            <w:pPr>
              <w:pStyle w:val="TableContents"/>
              <w:ind w:left="674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22D9FA4F" w14:textId="7E683E00" w:rsidR="00F86CCD" w:rsidRPr="00C51CDA" w:rsidRDefault="005D26EB" w:rsidP="00444255">
            <w:pPr>
              <w:pStyle w:val="TableContents"/>
              <w:numPr>
                <w:ilvl w:val="0"/>
                <w:numId w:val="11"/>
              </w:numPr>
              <w:ind w:left="537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público</w:t>
            </w:r>
          </w:p>
          <w:p w14:paraId="1B58302D" w14:textId="2853333D" w:rsidR="005D26EB" w:rsidRDefault="005D26EB" w:rsidP="00C51CDA">
            <w:pPr>
              <w:pStyle w:val="TableContents"/>
              <w:numPr>
                <w:ilvl w:val="0"/>
                <w:numId w:val="14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F86CCD">
              <w:rPr>
                <w:rFonts w:ascii="Frutiger LT Std 45 Light" w:hAnsi="Frutiger LT Std 45 Light"/>
                <w:sz w:val="18"/>
                <w:szCs w:val="18"/>
              </w:rPr>
              <w:t xml:space="preserve"> de transmisión.</w:t>
            </w:r>
          </w:p>
          <w:p w14:paraId="6AE2DCFB" w14:textId="38D15C1A" w:rsidR="00F86CCD" w:rsidRDefault="00F86CCD" w:rsidP="00C51CDA">
            <w:pPr>
              <w:pStyle w:val="TableContents"/>
              <w:numPr>
                <w:ilvl w:val="0"/>
                <w:numId w:val="14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 de adquisición anterior</w:t>
            </w:r>
          </w:p>
          <w:p w14:paraId="52C72750" w14:textId="77777777" w:rsidR="00150894" w:rsidRDefault="00150894" w:rsidP="00150894">
            <w:pPr>
              <w:pStyle w:val="TableContents"/>
              <w:ind w:left="816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32A5CEDC" w14:textId="77777777" w:rsidR="0087715A" w:rsidRDefault="0087715A" w:rsidP="0087715A">
            <w:pPr>
              <w:pStyle w:val="TableContents"/>
              <w:ind w:left="396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29EAC474" w14:textId="4639D9C2" w:rsidR="00F86CCD" w:rsidRPr="00427B32" w:rsidRDefault="005D26EB" w:rsidP="00444255">
            <w:pPr>
              <w:pStyle w:val="TableContents"/>
              <w:numPr>
                <w:ilvl w:val="0"/>
                <w:numId w:val="11"/>
              </w:numPr>
              <w:ind w:left="537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427B32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privad</w:t>
            </w:r>
            <w:r w:rsidR="00E730BC" w:rsidRPr="00427B32">
              <w:rPr>
                <w:rFonts w:ascii="Frutiger LT Std 45 Light" w:hAnsi="Frutiger LT Std 45 Light"/>
                <w:sz w:val="18"/>
                <w:szCs w:val="18"/>
                <w:u w:val="single"/>
              </w:rPr>
              <w:t>o</w:t>
            </w:r>
          </w:p>
          <w:p w14:paraId="674E8081" w14:textId="29C72311" w:rsidR="00F86CCD" w:rsidRDefault="00F86CCD" w:rsidP="00C51CDA">
            <w:pPr>
              <w:pStyle w:val="TableContents"/>
              <w:numPr>
                <w:ilvl w:val="0"/>
                <w:numId w:val="15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</w:t>
            </w:r>
            <w:r w:rsidR="005D26EB">
              <w:rPr>
                <w:rFonts w:ascii="Frutiger LT Std 45 Light" w:hAnsi="Frutiger LT Std 45 Light"/>
                <w:sz w:val="18"/>
                <w:szCs w:val="18"/>
              </w:rPr>
              <w:t>ontrato de compraventa u otro</w:t>
            </w:r>
          </w:p>
          <w:p w14:paraId="7763690B" w14:textId="6336DC1E" w:rsidR="00495F07" w:rsidRPr="0087715A" w:rsidRDefault="00F86CCD" w:rsidP="00C51CDA">
            <w:pPr>
              <w:pStyle w:val="TableContents"/>
              <w:numPr>
                <w:ilvl w:val="0"/>
                <w:numId w:val="15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 de adquisición anterior</w:t>
            </w:r>
            <w:r w:rsidR="005D26EB">
              <w:rPr>
                <w:rFonts w:ascii="Frutiger LT Std 45 Light" w:hAnsi="Frutiger LT Std 45 Light"/>
                <w:sz w:val="18"/>
                <w:szCs w:val="18"/>
              </w:rPr>
              <w:t>.</w:t>
            </w:r>
          </w:p>
          <w:p w14:paraId="668B9B11" w14:textId="7E5A6F09" w:rsidR="00495F07" w:rsidRPr="00D37B18" w:rsidRDefault="00495F07" w:rsidP="00444255">
            <w:pPr>
              <w:pStyle w:val="TableContents"/>
              <w:ind w:left="396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F765" w14:textId="0325AF10" w:rsidR="00C51CDA" w:rsidRDefault="005D26EB" w:rsidP="00C51CDA">
            <w:pPr>
              <w:pStyle w:val="TableContents"/>
              <w:ind w:left="555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F86CCD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Transmisiones “mortis causa”:</w:t>
            </w:r>
          </w:p>
          <w:p w14:paraId="57B9A7F1" w14:textId="77777777" w:rsidR="00F67C3D" w:rsidRPr="00F86CCD" w:rsidRDefault="00F67C3D" w:rsidP="00C51CDA">
            <w:pPr>
              <w:pStyle w:val="TableContents"/>
              <w:ind w:left="555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4965264D" w14:textId="10F297DC" w:rsidR="00F86CCD" w:rsidRPr="00C51CDA" w:rsidRDefault="005D26EB" w:rsidP="00427B32">
            <w:pPr>
              <w:pStyle w:val="TableContents"/>
              <w:numPr>
                <w:ilvl w:val="0"/>
                <w:numId w:val="21"/>
              </w:numPr>
              <w:ind w:left="555" w:hanging="425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público</w:t>
            </w:r>
            <w:r w:rsid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:</w:t>
            </w:r>
          </w:p>
          <w:p w14:paraId="5EFAC392" w14:textId="306B8873" w:rsidR="005D26EB" w:rsidRDefault="005D26EB" w:rsidP="00C51CDA">
            <w:pPr>
              <w:pStyle w:val="TableContents"/>
              <w:numPr>
                <w:ilvl w:val="0"/>
                <w:numId w:val="16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F86CCD">
              <w:rPr>
                <w:rFonts w:ascii="Frutiger LT Std 45 Light" w:hAnsi="Frutiger LT Std 45 Light"/>
                <w:sz w:val="18"/>
                <w:szCs w:val="18"/>
              </w:rPr>
              <w:t xml:space="preserve"> de aceptación de herencia</w:t>
            </w:r>
          </w:p>
          <w:p w14:paraId="3FDD19CD" w14:textId="36AB0C21" w:rsidR="00F86CCD" w:rsidRDefault="00F86CCD" w:rsidP="00C51CDA">
            <w:pPr>
              <w:pStyle w:val="TableContents"/>
              <w:numPr>
                <w:ilvl w:val="0"/>
                <w:numId w:val="16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E730BC">
              <w:rPr>
                <w:rFonts w:ascii="Frutiger LT Std 45 Light" w:hAnsi="Frutiger LT Std 45 Light"/>
                <w:sz w:val="18"/>
                <w:szCs w:val="18"/>
              </w:rPr>
              <w:t>/s</w:t>
            </w:r>
            <w:r>
              <w:rPr>
                <w:rFonts w:ascii="Frutiger LT Std 45 Light" w:hAnsi="Frutiger LT Std 45 Light"/>
                <w:sz w:val="18"/>
                <w:szCs w:val="18"/>
              </w:rPr>
              <w:t xml:space="preserve"> de adquisición anterior</w:t>
            </w:r>
          </w:p>
          <w:p w14:paraId="5505952B" w14:textId="77777777" w:rsidR="00150894" w:rsidRDefault="00150894" w:rsidP="00427B32">
            <w:pPr>
              <w:pStyle w:val="TableContents"/>
              <w:ind w:left="555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552D94F3" w14:textId="08E00FEB" w:rsidR="005D26EB" w:rsidRDefault="005D26EB" w:rsidP="00427B32">
            <w:pPr>
              <w:pStyle w:val="TableContents"/>
              <w:numPr>
                <w:ilvl w:val="0"/>
                <w:numId w:val="21"/>
              </w:numPr>
              <w:ind w:left="555" w:hanging="425"/>
              <w:rPr>
                <w:rFonts w:ascii="Frutiger LT Std 45 Light" w:hAnsi="Frutiger LT Std 45 Light"/>
                <w:sz w:val="18"/>
                <w:szCs w:val="18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Declaración mediante instancia privada</w:t>
            </w:r>
            <w:r>
              <w:rPr>
                <w:rFonts w:ascii="Frutiger LT Std 45 Light" w:hAnsi="Frutiger LT Std 45 Light"/>
                <w:sz w:val="18"/>
                <w:szCs w:val="18"/>
              </w:rPr>
              <w:t xml:space="preserve">: </w:t>
            </w:r>
          </w:p>
          <w:p w14:paraId="50B8111B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Certificado de defunción</w:t>
            </w:r>
          </w:p>
          <w:p w14:paraId="4075290D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Certificado de últimas voluntades</w:t>
            </w:r>
          </w:p>
          <w:p w14:paraId="69B4B54E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Testamento o acta de declaración de herederos</w:t>
            </w:r>
          </w:p>
          <w:p w14:paraId="110CCA7E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Modelo 650 (liquidación del impuesto de sucesiones)</w:t>
            </w:r>
          </w:p>
          <w:p w14:paraId="09B83F3D" w14:textId="33D850FB" w:rsidR="00495F07" w:rsidRPr="00A94542" w:rsidRDefault="00E730BC" w:rsidP="00A94542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Escritura/s de adquisición anterior</w:t>
            </w:r>
          </w:p>
        </w:tc>
      </w:tr>
      <w:tr w:rsidR="00A94542" w14:paraId="6FB65BD6" w14:textId="77777777" w:rsidTr="00220BAF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E3E66" w14:textId="31460C49" w:rsidR="002A6341" w:rsidRPr="00220BAF" w:rsidRDefault="00193DA7" w:rsidP="00220BAF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jc w:val="both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220BAF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Para justificar la inexistencia de incremento de valor si la adquisición o transmisión ha sido a título lucrativo (herencia, donación…), el declarante presentará además, copia de la autoliquidación o declaración del Impuesto de Sucesiones y Donaciones en la que conste la valoración de los bienes</w:t>
            </w:r>
            <w:r w:rsidR="00D204F2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 </w:t>
            </w:r>
            <w:r w:rsidR="00D204F2" w:rsidRPr="00D204F2">
              <w:rPr>
                <w:rFonts w:ascii="Frutiger LT Std 45 Light" w:hAnsi="Frutiger LT Std 45 Light"/>
                <w:sz w:val="18"/>
                <w:szCs w:val="18"/>
              </w:rPr>
              <w:t>(Art.</w:t>
            </w:r>
            <w:r w:rsidR="007162DE">
              <w:rPr>
                <w:rFonts w:ascii="Frutiger LT Std 45 Light" w:hAnsi="Frutiger LT Std 45 Light"/>
                <w:sz w:val="18"/>
                <w:szCs w:val="18"/>
              </w:rPr>
              <w:t>3</w:t>
            </w:r>
            <w:r w:rsidR="00D204F2" w:rsidRPr="00D204F2">
              <w:rPr>
                <w:rFonts w:ascii="Frutiger LT Std 45 Light" w:hAnsi="Frutiger LT Std 45 Light"/>
                <w:sz w:val="18"/>
                <w:szCs w:val="18"/>
              </w:rPr>
              <w:t>.1 ordenanza fiscal reguladora del impuesto)</w:t>
            </w:r>
          </w:p>
          <w:p w14:paraId="6630FDA1" w14:textId="7CDC8753" w:rsidR="00A94542" w:rsidRDefault="00A9454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53262C">
              <w:rPr>
                <w:rFonts w:ascii="Frutiger LT Std 45 Light" w:hAnsi="Frutiger LT Std 45 Light"/>
                <w:sz w:val="18"/>
                <w:szCs w:val="18"/>
              </w:rPr>
              <w:t xml:space="preserve">Junto con la documentación señalada deberá aportar la 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autoliquidación y </w:t>
            </w: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el 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justificante de</w:t>
            </w: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l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 pago </w:t>
            </w:r>
            <w:r w:rsidRPr="0053262C">
              <w:rPr>
                <w:rFonts w:ascii="Frutiger LT Std 45 Light" w:hAnsi="Frutiger LT Std 45 Light"/>
                <w:sz w:val="18"/>
                <w:szCs w:val="18"/>
              </w:rPr>
              <w:t>de la misma:</w:t>
            </w:r>
          </w:p>
          <w:p w14:paraId="66C35C3C" w14:textId="443948BE" w:rsidR="00A94542" w:rsidRPr="009A62E2" w:rsidRDefault="007162DE">
            <w:pPr>
              <w:pStyle w:val="TableContents"/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hyperlink r:id="rId9" w:history="1">
              <w:r w:rsidR="009A62E2" w:rsidRPr="009A62E2">
                <w:rPr>
                  <w:rStyle w:val="Hipervnculo"/>
                  <w:rFonts w:ascii="Frutiger LT Std 45 Light" w:hAnsi="Frutiger LT Std 45 Light"/>
                  <w:sz w:val="20"/>
                  <w:szCs w:val="20"/>
                </w:rPr>
                <w:t>https://tributos.colmenarviejo.es/</w:t>
              </w:r>
            </w:hyperlink>
            <w:r w:rsidR="009A62E2" w:rsidRPr="009A62E2">
              <w:rPr>
                <w:rFonts w:ascii="Frutiger LT Std 45 Light" w:hAnsi="Frutiger LT Std 45 Light"/>
                <w:sz w:val="20"/>
                <w:szCs w:val="20"/>
              </w:rPr>
              <w:t xml:space="preserve"> &gt;&gt; autoliquidaciones &gt;&gt; autoliquidaciones de plusvalías</w:t>
            </w:r>
          </w:p>
        </w:tc>
      </w:tr>
    </w:tbl>
    <w:p w14:paraId="3BF2E56B" w14:textId="77777777" w:rsidR="009A62E2" w:rsidRPr="009A62E2" w:rsidRDefault="009A62E2">
      <w:pPr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A3A26" w14:paraId="7579E18A" w14:textId="77777777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8441D" w14:textId="77777777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Forma de presentación</w:t>
            </w:r>
          </w:p>
        </w:tc>
      </w:tr>
      <w:tr w:rsidR="00AA3A26" w14:paraId="4D00132A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E6663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 xml:space="preserve">En el registro electrónico del Ayuntamiento de Colmenar Viejo, así como en los restantes registros electrónicos de cualquiera de los sujetos a los que se refiere el artículo 2.1 de la Ley 39/2015, de 1 de octubre, del Procedimiento Administrativo Común de las Administraciones Públicas. </w:t>
            </w:r>
          </w:p>
          <w:p w14:paraId="0C3ADC87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oficinas de Correos, en la forma que reglamentariamente se establezca.</w:t>
            </w:r>
          </w:p>
          <w:p w14:paraId="492AE47C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representaciones diplomáticas u oficinas consulares de España en el extranjero.</w:t>
            </w:r>
          </w:p>
          <w:p w14:paraId="0D8C40CB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oficinas de asistencia en materia de registros.</w:t>
            </w:r>
          </w:p>
          <w:p w14:paraId="589E53C2" w14:textId="77777777" w:rsidR="00AA3A26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cualquier otro que establezcan las disposiciones vigentes.</w:t>
            </w:r>
          </w:p>
        </w:tc>
      </w:tr>
      <w:tr w:rsidR="00AA3A26" w14:paraId="7B08B0B0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C1C5C" w14:textId="77777777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Contacto</w:t>
            </w:r>
          </w:p>
        </w:tc>
      </w:tr>
      <w:tr w:rsidR="00AA3A26" w14:paraId="2287FC3E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F43C8" w14:textId="75E578DD" w:rsidR="00AA3A26" w:rsidRDefault="00BD6EB9">
            <w:pPr>
              <w:pStyle w:val="TableContents"/>
            </w:pPr>
            <w:r>
              <w:rPr>
                <w:rFonts w:ascii="Frutiger LT Std 45 Light" w:hAnsi="Frutiger LT Std 45 Light"/>
                <w:sz w:val="18"/>
                <w:szCs w:val="18"/>
                <w:lang w:val="en-US"/>
              </w:rPr>
              <w:t>Tel</w:t>
            </w:r>
            <w:r w:rsidR="001E3C8C">
              <w:rPr>
                <w:rFonts w:ascii="Frutiger LT Std 45 Light" w:hAnsi="Frutiger LT Std 45 Light"/>
                <w:sz w:val="18"/>
                <w:szCs w:val="18"/>
                <w:lang w:val="en-US"/>
              </w:rPr>
              <w:t xml:space="preserve">. 91 845 00 53. email: </w:t>
            </w:r>
            <w:hyperlink r:id="rId10" w:history="1">
              <w:r w:rsidR="008839D5" w:rsidRPr="00910F22">
                <w:rPr>
                  <w:rStyle w:val="Hipervnculo"/>
                  <w:rFonts w:ascii="Frutiger LT Std 45 Light" w:hAnsi="Frutiger LT Std 45 Light"/>
                  <w:sz w:val="18"/>
                  <w:szCs w:val="18"/>
                  <w:lang w:val="en-US"/>
                </w:rPr>
                <w:t>gestiontributaria@colmenarviejo.com</w:t>
              </w:r>
            </w:hyperlink>
          </w:p>
        </w:tc>
      </w:tr>
    </w:tbl>
    <w:p w14:paraId="3BFF0EA1" w14:textId="1EADA692" w:rsidR="00AA3A26" w:rsidRDefault="001E3C8C">
      <w:pPr>
        <w:pStyle w:val="Standard"/>
        <w:jc w:val="both"/>
        <w:rPr>
          <w:rFonts w:ascii="Frutiger LT Std 45 Light" w:hAnsi="Frutiger LT Std 45 Light"/>
          <w:b/>
          <w:bCs/>
          <w:sz w:val="12"/>
          <w:szCs w:val="12"/>
        </w:rPr>
      </w:pPr>
      <w:r>
        <w:rPr>
          <w:rFonts w:ascii="Frutiger LT Std 45 Light" w:hAnsi="Frutiger LT Std 45 Light"/>
          <w:sz w:val="12"/>
          <w:szCs w:val="12"/>
        </w:rPr>
        <w:t>Los datos personales recogidos serán incorporados y tratados en el fichero inscrito en el Registro de Ficheros de la AEPD con nro. de inscripción 1970980002, cuya finalidad es gestionar los impuestos y tasas municipales a personas físicas o jurídicas del municipio de Colmenar Viejo. El órgano responsable del fichero es la Primera Tenencia de Alcaldía, y la dirección donde el interesado podrá ejercer los derechos de acceso, rectificación, cancelación y oposición es la de la citada Tenencia de Alcaldía, todo lo cual se informa en cumplimiento de la Ley Orgánica 3/2018, de 5 de diciembre, de Protección de Datos Personales y garantía de los derechos digitales.</w:t>
      </w:r>
      <w:r>
        <w:rPr>
          <w:rFonts w:ascii="Frutiger LT Std 45 Light" w:hAnsi="Frutiger LT Std 45 Light"/>
          <w:b/>
          <w:bCs/>
          <w:sz w:val="12"/>
          <w:szCs w:val="12"/>
        </w:rPr>
        <w:t xml:space="preserve"> </w:t>
      </w:r>
    </w:p>
    <w:p w14:paraId="06DC0031" w14:textId="4100006A" w:rsidR="00586326" w:rsidRPr="009458A7" w:rsidRDefault="00586326">
      <w:pPr>
        <w:pStyle w:val="Standard"/>
        <w:jc w:val="both"/>
        <w:rPr>
          <w:rFonts w:ascii="Frutiger LT Std 45 Light" w:hAnsi="Frutiger LT Std 45 Light"/>
          <w:b/>
          <w:bCs/>
          <w:sz w:val="4"/>
          <w:szCs w:val="4"/>
        </w:rPr>
      </w:pPr>
    </w:p>
    <w:p w14:paraId="381CA738" w14:textId="6839D9FD" w:rsidR="00586326" w:rsidRPr="00464320" w:rsidRDefault="00586326">
      <w:pPr>
        <w:pStyle w:val="Standard"/>
        <w:jc w:val="both"/>
        <w:rPr>
          <w:rFonts w:ascii="Frutiger LT Std 45 Light" w:hAnsi="Frutiger LT Std 45 Light"/>
          <w:sz w:val="20"/>
          <w:szCs w:val="20"/>
        </w:rPr>
      </w:pPr>
      <w:r w:rsidRPr="00464320">
        <w:rPr>
          <w:rFonts w:ascii="Frutiger LT Std 45 Light" w:hAnsi="Frutiger LT Std 45 Light"/>
          <w:sz w:val="20"/>
          <w:szCs w:val="20"/>
        </w:rPr>
        <w:t>En ____________________</w:t>
      </w:r>
      <w:r w:rsidR="00806CD5" w:rsidRPr="00464320">
        <w:rPr>
          <w:rFonts w:ascii="Frutiger LT Std 45 Light" w:hAnsi="Frutiger LT Std 45 Light"/>
          <w:sz w:val="20"/>
          <w:szCs w:val="20"/>
        </w:rPr>
        <w:t>____________________</w:t>
      </w:r>
      <w:r w:rsidRPr="00464320">
        <w:rPr>
          <w:rFonts w:ascii="Frutiger LT Std 45 Light" w:hAnsi="Frutiger LT Std 45 Light"/>
          <w:sz w:val="20"/>
          <w:szCs w:val="20"/>
        </w:rPr>
        <w:t>, a ______ de _______________________ de _______________</w:t>
      </w:r>
    </w:p>
    <w:p w14:paraId="24DD7508" w14:textId="5D1812C4" w:rsidR="00586326" w:rsidRPr="00464320" w:rsidRDefault="00586326">
      <w:pPr>
        <w:pStyle w:val="Standard"/>
        <w:jc w:val="both"/>
        <w:rPr>
          <w:rFonts w:ascii="Frutiger LT Std 45 Light" w:hAnsi="Frutiger LT Std 45 Light"/>
          <w:sz w:val="20"/>
          <w:szCs w:val="20"/>
        </w:rPr>
      </w:pPr>
      <w:r w:rsidRPr="00464320">
        <w:rPr>
          <w:rFonts w:ascii="Frutiger LT Std 45 Light" w:hAnsi="Frutiger LT Std 45 Light"/>
          <w:sz w:val="20"/>
          <w:szCs w:val="20"/>
        </w:rPr>
        <w:t>Firma</w:t>
      </w:r>
      <w:r w:rsidR="004669C8" w:rsidRPr="00464320">
        <w:rPr>
          <w:rFonts w:ascii="Frutiger LT Std 45 Light" w:hAnsi="Frutiger LT Std 45 Light"/>
          <w:sz w:val="20"/>
          <w:szCs w:val="20"/>
        </w:rPr>
        <w:t>:</w:t>
      </w:r>
    </w:p>
    <w:sectPr w:rsidR="00586326" w:rsidRPr="00464320" w:rsidSect="009458A7">
      <w:pgSz w:w="11906" w:h="16838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B875D" w14:textId="77777777" w:rsidR="008420B8" w:rsidRDefault="008420B8">
      <w:r>
        <w:separator/>
      </w:r>
    </w:p>
  </w:endnote>
  <w:endnote w:type="continuationSeparator" w:id="0">
    <w:p w14:paraId="4CA41C78" w14:textId="77777777" w:rsidR="008420B8" w:rsidRDefault="008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54F4E" w14:textId="77777777" w:rsidR="008420B8" w:rsidRDefault="008420B8">
      <w:r>
        <w:rPr>
          <w:color w:val="000000"/>
        </w:rPr>
        <w:separator/>
      </w:r>
    </w:p>
  </w:footnote>
  <w:footnote w:type="continuationSeparator" w:id="0">
    <w:p w14:paraId="1EB092F3" w14:textId="77777777" w:rsidR="008420B8" w:rsidRDefault="0084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6947"/>
    <w:multiLevelType w:val="hybridMultilevel"/>
    <w:tmpl w:val="1E32E25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C6C79"/>
    <w:multiLevelType w:val="multilevel"/>
    <w:tmpl w:val="502032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34375C"/>
    <w:multiLevelType w:val="hybridMultilevel"/>
    <w:tmpl w:val="7848F0A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D7AB8"/>
    <w:multiLevelType w:val="hybridMultilevel"/>
    <w:tmpl w:val="586A7332"/>
    <w:lvl w:ilvl="0" w:tplc="0C0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923306"/>
    <w:multiLevelType w:val="hybridMultilevel"/>
    <w:tmpl w:val="19341DBE"/>
    <w:lvl w:ilvl="0" w:tplc="6F4653B8">
      <w:numFmt w:val="bullet"/>
      <w:lvlText w:val="-"/>
      <w:lvlJc w:val="left"/>
      <w:pPr>
        <w:ind w:left="1440" w:hanging="360"/>
      </w:pPr>
      <w:rPr>
        <w:rFonts w:ascii="Frutiger LT Std 45 Light" w:eastAsia="AR PL SungtiL GB" w:hAnsi="Frutiger LT Std 45 Light" w:cs="Lohit Devanaga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F7435"/>
    <w:multiLevelType w:val="hybridMultilevel"/>
    <w:tmpl w:val="667C172C"/>
    <w:lvl w:ilvl="0" w:tplc="D9762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40C66"/>
    <w:multiLevelType w:val="multilevel"/>
    <w:tmpl w:val="C96A5B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6A4D56"/>
    <w:multiLevelType w:val="multilevel"/>
    <w:tmpl w:val="523E8F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E644AF1"/>
    <w:multiLevelType w:val="hybridMultilevel"/>
    <w:tmpl w:val="4D9CEE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E1C14"/>
    <w:multiLevelType w:val="multilevel"/>
    <w:tmpl w:val="DEFC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CB921DC"/>
    <w:multiLevelType w:val="multilevel"/>
    <w:tmpl w:val="47F280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57AF6"/>
    <w:multiLevelType w:val="multilevel"/>
    <w:tmpl w:val="2A845440"/>
    <w:lvl w:ilvl="0">
      <w:numFmt w:val="bullet"/>
      <w:lvlText w:val="-"/>
      <w:lvlJc w:val="left"/>
      <w:pPr>
        <w:ind w:left="720" w:hanging="360"/>
      </w:pPr>
      <w:rPr>
        <w:rFonts w:ascii="Arial Narrow" w:eastAsia="AR PL SungtiL GB" w:hAnsi="Arial Narrow" w:cs="Lohit Devanaga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F1C2379"/>
    <w:multiLevelType w:val="hybridMultilevel"/>
    <w:tmpl w:val="4CDC266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2232FC"/>
    <w:multiLevelType w:val="hybridMultilevel"/>
    <w:tmpl w:val="8A36DC84"/>
    <w:lvl w:ilvl="0" w:tplc="47AE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3170"/>
    <w:multiLevelType w:val="hybridMultilevel"/>
    <w:tmpl w:val="14E85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169A8"/>
    <w:multiLevelType w:val="hybridMultilevel"/>
    <w:tmpl w:val="95BE041A"/>
    <w:lvl w:ilvl="0" w:tplc="3FB6B0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333A7"/>
    <w:multiLevelType w:val="hybridMultilevel"/>
    <w:tmpl w:val="586A7332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F92D05"/>
    <w:multiLevelType w:val="hybridMultilevel"/>
    <w:tmpl w:val="C8865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B699B"/>
    <w:multiLevelType w:val="hybridMultilevel"/>
    <w:tmpl w:val="54A47A38"/>
    <w:lvl w:ilvl="0" w:tplc="61986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6096"/>
    <w:multiLevelType w:val="hybridMultilevel"/>
    <w:tmpl w:val="CFFC7966"/>
    <w:lvl w:ilvl="0" w:tplc="5900E020">
      <w:start w:val="1"/>
      <w:numFmt w:val="bullet"/>
      <w:lvlText w:val="-"/>
      <w:lvlJc w:val="left"/>
      <w:pPr>
        <w:ind w:left="1440" w:hanging="360"/>
      </w:pPr>
      <w:rPr>
        <w:rFonts w:ascii="Frutiger LT Std 45 Light" w:eastAsia="AR PL SungtiL GB" w:hAnsi="Frutiger LT Std 45 Light" w:cs="Lohit Devanaga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76D73"/>
    <w:multiLevelType w:val="hybridMultilevel"/>
    <w:tmpl w:val="59E06EC6"/>
    <w:lvl w:ilvl="0" w:tplc="7E32C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1502">
    <w:abstractNumId w:val="7"/>
  </w:num>
  <w:num w:numId="2" w16cid:durableId="106509798">
    <w:abstractNumId w:val="9"/>
  </w:num>
  <w:num w:numId="3" w16cid:durableId="89931101">
    <w:abstractNumId w:val="1"/>
  </w:num>
  <w:num w:numId="4" w16cid:durableId="872886554">
    <w:abstractNumId w:val="11"/>
  </w:num>
  <w:num w:numId="5" w16cid:durableId="2070809733">
    <w:abstractNumId w:val="10"/>
  </w:num>
  <w:num w:numId="6" w16cid:durableId="722829117">
    <w:abstractNumId w:val="6"/>
  </w:num>
  <w:num w:numId="7" w16cid:durableId="1963656170">
    <w:abstractNumId w:val="13"/>
  </w:num>
  <w:num w:numId="8" w16cid:durableId="1291668297">
    <w:abstractNumId w:val="12"/>
  </w:num>
  <w:num w:numId="9" w16cid:durableId="464978703">
    <w:abstractNumId w:val="19"/>
  </w:num>
  <w:num w:numId="10" w16cid:durableId="1649281979">
    <w:abstractNumId w:val="4"/>
  </w:num>
  <w:num w:numId="11" w16cid:durableId="1405644988">
    <w:abstractNumId w:val="3"/>
  </w:num>
  <w:num w:numId="12" w16cid:durableId="936669451">
    <w:abstractNumId w:val="17"/>
  </w:num>
  <w:num w:numId="13" w16cid:durableId="1675762525">
    <w:abstractNumId w:val="5"/>
  </w:num>
  <w:num w:numId="14" w16cid:durableId="353649581">
    <w:abstractNumId w:val="0"/>
  </w:num>
  <w:num w:numId="15" w16cid:durableId="265624298">
    <w:abstractNumId w:val="2"/>
  </w:num>
  <w:num w:numId="16" w16cid:durableId="1062293393">
    <w:abstractNumId w:val="8"/>
  </w:num>
  <w:num w:numId="17" w16cid:durableId="1340423170">
    <w:abstractNumId w:val="14"/>
  </w:num>
  <w:num w:numId="18" w16cid:durableId="715088264">
    <w:abstractNumId w:val="20"/>
  </w:num>
  <w:num w:numId="19" w16cid:durableId="1421751765">
    <w:abstractNumId w:val="18"/>
  </w:num>
  <w:num w:numId="20" w16cid:durableId="1330981087">
    <w:abstractNumId w:val="15"/>
  </w:num>
  <w:num w:numId="21" w16cid:durableId="13060069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26"/>
    <w:rsid w:val="00000A3D"/>
    <w:rsid w:val="00090D69"/>
    <w:rsid w:val="001201A3"/>
    <w:rsid w:val="00150894"/>
    <w:rsid w:val="00193DA7"/>
    <w:rsid w:val="001A224B"/>
    <w:rsid w:val="001B3A31"/>
    <w:rsid w:val="001E3C8C"/>
    <w:rsid w:val="00220BAF"/>
    <w:rsid w:val="00226F5D"/>
    <w:rsid w:val="00283723"/>
    <w:rsid w:val="0029761F"/>
    <w:rsid w:val="002A0224"/>
    <w:rsid w:val="002A6341"/>
    <w:rsid w:val="00305984"/>
    <w:rsid w:val="00306E5D"/>
    <w:rsid w:val="00311B8F"/>
    <w:rsid w:val="00326019"/>
    <w:rsid w:val="00330EB5"/>
    <w:rsid w:val="00361C4E"/>
    <w:rsid w:val="00387E01"/>
    <w:rsid w:val="003D4746"/>
    <w:rsid w:val="00414FD9"/>
    <w:rsid w:val="0042002E"/>
    <w:rsid w:val="00427B32"/>
    <w:rsid w:val="004361F9"/>
    <w:rsid w:val="00444255"/>
    <w:rsid w:val="004551C8"/>
    <w:rsid w:val="00464320"/>
    <w:rsid w:val="004669C8"/>
    <w:rsid w:val="00480EF7"/>
    <w:rsid w:val="00484D93"/>
    <w:rsid w:val="00495F07"/>
    <w:rsid w:val="004C4991"/>
    <w:rsid w:val="004C5102"/>
    <w:rsid w:val="004D26B4"/>
    <w:rsid w:val="004E1564"/>
    <w:rsid w:val="00507D2F"/>
    <w:rsid w:val="00517E5F"/>
    <w:rsid w:val="0053262C"/>
    <w:rsid w:val="00586326"/>
    <w:rsid w:val="005D26EB"/>
    <w:rsid w:val="006357A6"/>
    <w:rsid w:val="00655893"/>
    <w:rsid w:val="006740E4"/>
    <w:rsid w:val="00676112"/>
    <w:rsid w:val="006B4990"/>
    <w:rsid w:val="007162DE"/>
    <w:rsid w:val="00721F51"/>
    <w:rsid w:val="00760E14"/>
    <w:rsid w:val="00792F85"/>
    <w:rsid w:val="00806CD5"/>
    <w:rsid w:val="0082261A"/>
    <w:rsid w:val="008420B8"/>
    <w:rsid w:val="00857EA9"/>
    <w:rsid w:val="0087715A"/>
    <w:rsid w:val="008839D5"/>
    <w:rsid w:val="00910B1C"/>
    <w:rsid w:val="00927CA9"/>
    <w:rsid w:val="009326EC"/>
    <w:rsid w:val="009458A7"/>
    <w:rsid w:val="00957AD9"/>
    <w:rsid w:val="00983B04"/>
    <w:rsid w:val="009A62E2"/>
    <w:rsid w:val="009C0942"/>
    <w:rsid w:val="00A5581E"/>
    <w:rsid w:val="00A94542"/>
    <w:rsid w:val="00AA3A26"/>
    <w:rsid w:val="00B30EDE"/>
    <w:rsid w:val="00BA7947"/>
    <w:rsid w:val="00BD6EB9"/>
    <w:rsid w:val="00C51CDA"/>
    <w:rsid w:val="00C80090"/>
    <w:rsid w:val="00C9707A"/>
    <w:rsid w:val="00CE4FDC"/>
    <w:rsid w:val="00D204F2"/>
    <w:rsid w:val="00D21826"/>
    <w:rsid w:val="00D37B18"/>
    <w:rsid w:val="00D64C86"/>
    <w:rsid w:val="00D72F9D"/>
    <w:rsid w:val="00DA324B"/>
    <w:rsid w:val="00DE3E92"/>
    <w:rsid w:val="00E07751"/>
    <w:rsid w:val="00E730BC"/>
    <w:rsid w:val="00E768A0"/>
    <w:rsid w:val="00E9705D"/>
    <w:rsid w:val="00F11858"/>
    <w:rsid w:val="00F25BB4"/>
    <w:rsid w:val="00F33BEF"/>
    <w:rsid w:val="00F5145F"/>
    <w:rsid w:val="00F67882"/>
    <w:rsid w:val="00F67C3D"/>
    <w:rsid w:val="00F86CCD"/>
    <w:rsid w:val="00F92978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DEFB"/>
  <w15:docId w15:val="{0CDCCDD3-B243-4E56-8BCA-92009E8E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 Narrow" w:hAnsi="Arial Narrow"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uesto">
    <w:name w:val="Puesto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UserEntry">
    <w:name w:val="User Entry"/>
    <w:rPr>
      <w:rFonts w:ascii="Arial Narrow" w:eastAsia="NSimSun" w:hAnsi="Arial Narrow" w:cs="Courier New"/>
      <w:sz w:val="21"/>
    </w:rPr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Sinnombre1">
    <w:name w:val="Sin nombre1"/>
    <w:rPr>
      <w:rFonts w:ascii="Arial Narrow" w:hAnsi="Arial Narrow"/>
      <w:sz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rafo2">
    <w:name w:val="parrafo_2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arrafo">
    <w:name w:val="parrafo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A22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stiontributaria@colmenarviej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butos.colmenarviej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C52A-3D96-4663-84C5-5641B42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Lanza</dc:creator>
  <cp:lastModifiedBy>usuario</cp:lastModifiedBy>
  <cp:revision>3</cp:revision>
  <cp:lastPrinted>2024-05-06T14:53:00Z</cp:lastPrinted>
  <dcterms:created xsi:type="dcterms:W3CDTF">2024-05-06T14:54:00Z</dcterms:created>
  <dcterms:modified xsi:type="dcterms:W3CDTF">2024-05-07T07:06:00Z</dcterms:modified>
</cp:coreProperties>
</file>